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1803400" cy="1422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Карточка компании</w:t>
      </w: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08.0" w:type="dxa"/>
        <w:tblLayout w:type="fixed"/>
        <w:tblLook w:val="0000"/>
      </w:tblPr>
      <w:tblGrid>
        <w:gridCol w:w="3544"/>
        <w:gridCol w:w="5954"/>
        <w:tblGridChange w:id="0">
          <w:tblGrid>
            <w:gridCol w:w="3544"/>
            <w:gridCol w:w="5954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Полное 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«МедиаНация»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Сокращенное 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«МедиаНация»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119019, г. Москва, ул. Арбат, дом.4, стр.1,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пом. 1/7П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119180, г. Москва, ул. Малая Полянка, д.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119019, г. Москва, ул.  Арбат д.4, стр.1,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пом. 1/7П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(495) 215 10 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Свидетельство о регистрации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 № 011220249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Свид. о постановке на учет в налоговый орган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 № 017637405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7736602705/770401001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1097746232682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Филиал «Центральный» Банка ВТБ (ПАО) в г. Москве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Расч.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0f5f9" w:val="clear"/>
                <w:vertAlign w:val="baseline"/>
                <w:rtl w:val="0"/>
              </w:rPr>
              <w:t xml:space="preserve">40702810600000080617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Корр.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30101810145250000411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044525411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АО «АЛЬФА-БАНК»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Расч.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40702810001300028634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Корр. счет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30101810200000000593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банка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044525593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60563577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ОКВЭД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Барченков Иван Владимирович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«…действует на основании Устава…»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Минин Антон Андреевич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Эл. документооборот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Диадок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comeon@medianation.ru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для сверки взаиморасчетов: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finance@ medianation.ru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налогообложения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00" w:left="170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color="8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382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«МедиаНация»</w:t>
      <w:tab/>
      <w:tab/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numPr>
        <w:ilvl w:val="0"/>
        <w:numId w:val="1"/>
      </w:numPr>
      <w:suppressAutoHyphens w:val="0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numPr>
        <w:ilvl w:val="1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Cambria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und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keepLines w:val="1"/>
      <w:numPr>
        <w:ilvl w:val="2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cs="Cambria" w:eastAsia="Times New Roman" w:hAnsi="Cambria"/>
      <w:b w:val="1"/>
      <w:b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keepLines w:val="1"/>
      <w:numPr>
        <w:ilvl w:val="4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top"/>
      <w:outlineLvl w:val="4"/>
    </w:pPr>
    <w:rPr>
      <w:rFonts w:ascii="Cambria" w:cs="Cambria" w:eastAsia="Times New Roman" w:hAnsi="Cambria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ttribute-name">
    <w:name w:val="attribute-name"/>
    <w:basedOn w:val="Основнойшрифтабзаца1"/>
    <w:next w:val="attribute-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ttribute-value">
    <w:name w:val="attribute-value"/>
    <w:basedOn w:val="Основнойшрифтабзаца1"/>
    <w:next w:val="attribute-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хемадокументаЗнак">
    <w:name w:val="Схема документа Знак"/>
    <w:next w:val="Схемадокумента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1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Verdana" w:cs="Times New Roman" w:eastAsia="Times New Roman" w:hAnsi="Verdana"/>
      <w:b w:val="1"/>
      <w:bCs w:val="1"/>
      <w:w w:val="100"/>
      <w:kern w:val="1"/>
      <w:position w:val="-1"/>
      <w:sz w:val="48"/>
      <w:szCs w:val="32"/>
      <w:effect w:val="none"/>
      <w:vertAlign w:val="baseline"/>
      <w:cs w:val="0"/>
      <w:em w:val="none"/>
      <w:lang/>
    </w:rPr>
  </w:style>
  <w:style w:type="character" w:styleId="ВерхнийколонтитулЗнак">
    <w:name w:val="Верхний колонтитул Знак"/>
    <w:basedOn w:val="Основнойшрифтабзаца1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basedOn w:val="Основнойшрифтабзаца1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paragraph" w:styleId="Схемадокумента1">
    <w:name w:val="Схема документа1"/>
    <w:basedOn w:val="Обычный"/>
    <w:next w:val="Схемадокумента1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suppressAutoHyphens w:val="0"/>
      <w:spacing w:after="720" w:before="24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Verdana" w:cs="Verdana" w:eastAsia="Times New Roman" w:hAnsi="Verdana"/>
      <w:b w:val="1"/>
      <w:bCs w:val="1"/>
      <w:w w:val="100"/>
      <w:kern w:val="1"/>
      <w:position w:val="-1"/>
      <w:sz w:val="48"/>
      <w:szCs w:val="32"/>
      <w:effect w:val="none"/>
      <w:vertAlign w:val="baseline"/>
      <w:cs w:val="0"/>
      <w:em w:val="none"/>
      <w:lang w:bidi="ar-SA" w:eastAsia="ar-SA" w:val="und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0"/>
    <w:pPr>
      <w:keepNext w:val="1"/>
      <w:keepLines w:val="1"/>
      <w:numPr>
        <w:ilvl w:val="0"/>
        <w:numId w:val="0"/>
      </w:numPr>
      <w:suppressAutoHyphens w:val="0"/>
      <w:spacing w:after="0" w:before="480" w:line="276" w:lineRule="auto"/>
      <w:ind w:left="0" w:right="0" w:leftChars="-1" w:rightChars="0" w:firstLine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="220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главление3">
    <w:name w:val="Оглавление 3"/>
    <w:basedOn w:val="Обычный"/>
    <w:next w:val="Обычный"/>
    <w:autoRedefine w:val="0"/>
    <w:hidden w:val="0"/>
    <w:qFormat w:val="0"/>
    <w:pPr>
      <w:suppressAutoHyphens w:val="0"/>
      <w:spacing w:after="200" w:line="276" w:lineRule="auto"/>
      <w:ind w:left="440" w:right="0" w:leftChars="-1" w:rightChars="0" w:firstLine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1"/>
    <w:pPr>
      <w:suppressAutoHyphens w:val="1"/>
      <w:spacing w:after="120" w:line="24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VRbAq7ElkEMuN6U/bqH2KtQCJA==">CgMxLjAyCGguZ2pkZ3hzMgloLjMwajB6bGwyCWguMWZvYjl0ZTgAciExeVh6T010bnI5SktBSVgxQkV3NEEtOGpzalFNRjlpU08=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2018-11-27T10:22:00Z</dcterms:created>
  <dc:creator>Стас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